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732834" w14:textId="77777777" w:rsidR="00BC48DB" w:rsidRPr="008D52DB" w:rsidRDefault="00BC48DB" w:rsidP="008D52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DA0757" w14:textId="77777777" w:rsidR="00BC48DB" w:rsidRPr="008D52DB" w:rsidRDefault="00BC48DB" w:rsidP="008D52D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8D52DB">
        <w:rPr>
          <w:rFonts w:ascii="Times New Roman" w:eastAsia="Times New Roman" w:hAnsi="Times New Roman" w:cs="Apple Color Emoji"/>
          <w:b/>
          <w:bCs/>
          <w:kern w:val="36"/>
          <w14:ligatures w14:val="none"/>
        </w:rPr>
        <w:t>📝 NOTA AOS AUTORES</w:t>
      </w:r>
    </w:p>
    <w:p w14:paraId="56587423" w14:textId="77777777" w:rsidR="00BC48DB" w:rsidRPr="008D52DB" w:rsidRDefault="00BC48DB" w:rsidP="008D52DB">
      <w:pPr>
        <w:spacing w:after="0" w:line="240" w:lineRule="auto"/>
        <w:rPr>
          <w:rFonts w:ascii="Times New Roman" w:eastAsia="Times New Roman" w:hAnsi="Times New Roman" w:cs="Times New Roman"/>
          <w:color w:val="EE0000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color w:val="EE0000"/>
          <w:kern w:val="0"/>
          <w14:ligatures w14:val="none"/>
        </w:rPr>
        <w:t>Antes de submeter o manuscrito à Revista Productos Naturales, remova completamente esta seção de orientação e todas as instruções editoriais incluídas no documento. Estas recomendações destinam-se exclusivamente a apoiar a preparação do manuscrito.</w:t>
      </w:r>
    </w:p>
    <w:p w14:paraId="1A6C5342" w14:textId="77777777" w:rsidR="00BC48DB" w:rsidRPr="008D52DB" w:rsidRDefault="00C54101" w:rsidP="008D52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2229C6EB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48C2DE12" w14:textId="77777777" w:rsidR="00BC48DB" w:rsidRPr="008D52DB" w:rsidRDefault="00BC48DB" w:rsidP="008D52D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Modelo de Minirrevisão – Revista Productos Naturales</w:t>
      </w:r>
    </w:p>
    <w:p w14:paraId="76CE433C" w14:textId="77777777" w:rsidR="005F06BD" w:rsidRDefault="00000000">
      <w:r>
        <w:rPr>
          <w:rFonts w:ascii="Times New Roman" w:hAnsi="Times New Roman"/>
          <w:b/>
        </w:rPr>
        <w:t>Requisitos principais</w:t>
      </w:r>
    </w:p>
    <w:p w14:paraId="61F647CF" w14:textId="77777777" w:rsidR="005F06BD" w:rsidRDefault="00000000">
      <w:r>
        <w:rPr>
          <w:rFonts w:ascii="Times New Roman" w:hAnsi="Times New Roman"/>
        </w:rPr>
        <w:t>• Extensão máxima: 3.500 palavras, excluindo Resumo, Abstract, referências, tabelas, figuras e suas legendas.</w:t>
      </w:r>
    </w:p>
    <w:p w14:paraId="402DC982" w14:textId="77777777" w:rsidR="005F06BD" w:rsidRDefault="00000000">
      <w:r>
        <w:rPr>
          <w:rFonts w:ascii="Times New Roman" w:hAnsi="Times New Roman"/>
        </w:rPr>
        <w:t>• Resumo e Abstract: máximo de 150 palavras cada.</w:t>
      </w:r>
    </w:p>
    <w:p w14:paraId="37985CFD" w14:textId="77777777" w:rsidR="005F06BD" w:rsidRDefault="00000000">
      <w:r>
        <w:rPr>
          <w:rFonts w:ascii="Times New Roman" w:hAnsi="Times New Roman"/>
        </w:rPr>
        <w:t>• Palavras-chave / Keywords: de 3 a 6.</w:t>
      </w:r>
    </w:p>
    <w:p w14:paraId="6B342ACD" w14:textId="77777777" w:rsidR="005F06BD" w:rsidRDefault="00000000">
      <w:r>
        <w:rPr>
          <w:rFonts w:ascii="Times New Roman" w:hAnsi="Times New Roman"/>
        </w:rPr>
        <w:t>• Referências bibliográficas: máximo de 50.</w:t>
      </w:r>
    </w:p>
    <w:p w14:paraId="4B5AF2F5" w14:textId="77777777" w:rsidR="005F06BD" w:rsidRDefault="00000000">
      <w:r>
        <w:rPr>
          <w:rFonts w:ascii="Times New Roman" w:hAnsi="Times New Roman"/>
        </w:rPr>
        <w:t>• Tabelas e figuras: máximo combinado de 4.</w:t>
      </w:r>
    </w:p>
    <w:p w14:paraId="7B277DD6" w14:textId="77777777" w:rsidR="00BC48DB" w:rsidRPr="008D52DB" w:rsidRDefault="00C54101" w:rsidP="008D52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590E7D99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35137CF8" w14:textId="77777777" w:rsidR="00BC48DB" w:rsidRPr="008D52DB" w:rsidRDefault="00BC48DB" w:rsidP="008D52D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Título do manuscrito:</w:t>
      </w:r>
    </w:p>
    <w:p w14:paraId="47AE0418" w14:textId="77777777" w:rsidR="00BC48DB" w:rsidRPr="008D52DB" w:rsidRDefault="00BC48DB" w:rsidP="008D52D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Apple Color Emoji"/>
          <w:b/>
          <w:bCs/>
          <w:kern w:val="0"/>
          <w14:ligatures w14:val="none"/>
        </w:rPr>
        <w:t>✍️ Sugestões para um bom título</w:t>
      </w:r>
    </w:p>
    <w:p w14:paraId="79DFE9ED" w14:textId="77777777" w:rsidR="00BC48DB" w:rsidRPr="008D52DB" w:rsidRDefault="00BC48DB" w:rsidP="008D52D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Deve ser claro, específico e direto.</w:t>
      </w:r>
    </w:p>
    <w:p w14:paraId="1E1E27CE" w14:textId="77777777" w:rsidR="00BC48DB" w:rsidRPr="008D52DB" w:rsidRDefault="00BC48DB" w:rsidP="008D52D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Inclua o composto, organismo, técnica ou atividade biológica central do manuscrito.</w:t>
      </w:r>
    </w:p>
    <w:p w14:paraId="05E9C34F" w14:textId="77777777" w:rsidR="00BC48DB" w:rsidRPr="008D52DB" w:rsidRDefault="00BC48DB" w:rsidP="008D52D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Utilize nomes científicos corretos, com gênero e espécie em itálico.</w:t>
      </w:r>
    </w:p>
    <w:p w14:paraId="73F66D63" w14:textId="77777777" w:rsidR="00BC48DB" w:rsidRPr="008D52DB" w:rsidRDefault="00BC48DB" w:rsidP="008D52D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Evite títulos excessivamente amplos ou vagos.</w:t>
      </w:r>
    </w:p>
    <w:p w14:paraId="4FCF57F0" w14:textId="77777777" w:rsidR="00BC48DB" w:rsidRPr="008D52DB" w:rsidRDefault="00BC48DB" w:rsidP="008D52D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Não utilize abreviações, siglas ou jargão desnecessários.</w:t>
      </w:r>
    </w:p>
    <w:p w14:paraId="606D7E75" w14:textId="77777777" w:rsidR="00BC48DB" w:rsidRPr="008D52DB" w:rsidRDefault="00BC48DB" w:rsidP="008D52D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Extensão recomendada: 12–20 palavras.</w:t>
      </w:r>
    </w:p>
    <w:p w14:paraId="63993A66" w14:textId="77777777" w:rsidR="00BC48DB" w:rsidRPr="008D52DB" w:rsidRDefault="00BC48DB" w:rsidP="008D52D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Quando pertinente, inclua um enfoque geográfico (por exemplo, “espécies andinas”, “flora do Caribe colombiano”).</w:t>
      </w:r>
    </w:p>
    <w:p w14:paraId="08624A7A" w14:textId="77777777" w:rsidR="00BC48DB" w:rsidRPr="008D52DB" w:rsidRDefault="00BC48DB" w:rsidP="008D52D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Evite títulos em forma de pergunta.</w:t>
      </w:r>
    </w:p>
    <w:p w14:paraId="3DCFE19E" w14:textId="77777777" w:rsidR="00BC48DB" w:rsidRPr="008D52DB" w:rsidRDefault="00BC48DB" w:rsidP="008D52D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Evite o uso desnecessário de letras maiúsculas.</w:t>
      </w:r>
    </w:p>
    <w:p w14:paraId="6B0F462F" w14:textId="77777777" w:rsidR="00BC48DB" w:rsidRPr="008D52DB" w:rsidRDefault="00BC48DB" w:rsidP="008D52D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Apple Color Emoji"/>
          <w:b/>
          <w:bCs/>
          <w:kern w:val="0"/>
          <w14:ligatures w14:val="none"/>
        </w:rPr>
        <w:t>🌿 Exemplos de bons títulos</w:t>
      </w:r>
    </w:p>
    <w:p w14:paraId="44046678" w14:textId="77777777" w:rsidR="00BC48DB" w:rsidRPr="008D52DB" w:rsidRDefault="00BC48DB" w:rsidP="008D52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Exemplos gerais</w:t>
      </w:r>
    </w:p>
    <w:p w14:paraId="77DBEAEC" w14:textId="77777777" w:rsidR="00BC48DB" w:rsidRPr="008D52DB" w:rsidRDefault="00BC48DB" w:rsidP="008D52DB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Flavonoides antioxidantes em espécies altoandinas: avanços recentes em caracterização e atividade biológica</w:t>
      </w:r>
    </w:p>
    <w:p w14:paraId="4AD05E10" w14:textId="77777777" w:rsidR="00BC48DB" w:rsidRPr="008D52DB" w:rsidRDefault="00BC48DB" w:rsidP="008D52DB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Métodos verdes para a extração de metabólitos secundários em plantas medicinais latino-americanas</w:t>
      </w:r>
    </w:p>
    <w:p w14:paraId="36B56F18" w14:textId="77777777" w:rsidR="00BC48DB" w:rsidRPr="008D52DB" w:rsidRDefault="00BC48DB" w:rsidP="008D52DB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Compostos fenólicos de frutas tropicais e sua relação com a capacidade antioxidante</w:t>
      </w:r>
    </w:p>
    <w:p w14:paraId="6973B90B" w14:textId="77777777" w:rsidR="00BC48DB" w:rsidRPr="008D52DB" w:rsidRDefault="00BC48DB" w:rsidP="008D52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Exemplo para uma espécie</w:t>
      </w:r>
    </w:p>
    <w:p w14:paraId="178EC639" w14:textId="77777777" w:rsidR="00BC48DB" w:rsidRPr="008D52DB" w:rsidRDefault="00BC48DB" w:rsidP="008D52D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Metabólitos secundários e atividades biológicas de Baccharis latifolia: avanços recentes em fitoquímica e aplicações potenciais</w:t>
      </w:r>
    </w:p>
    <w:p w14:paraId="5B572969" w14:textId="77777777" w:rsidR="00BC48DB" w:rsidRPr="008D52DB" w:rsidRDefault="00BC48DB" w:rsidP="008D52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DC7D88" w14:textId="77777777" w:rsidR="00BC48DB" w:rsidRPr="008D52DB" w:rsidRDefault="00BC48DB" w:rsidP="008D52DB">
      <w:pPr>
        <w:spacing w:after="0" w:line="240" w:lineRule="auto"/>
        <w:jc w:val="center"/>
        <w:rPr>
          <w:rFonts w:ascii="Times New Roman" w:hAnsi="Times New Roman" w:cs="Times New Roman"/>
          <w:lang w:val="es-ES"/>
        </w:rPr>
      </w:pPr>
    </w:p>
    <w:p w14:paraId="5AC8A2D2" w14:textId="77777777" w:rsidR="00BC48DB" w:rsidRPr="008D52DB" w:rsidRDefault="00BC48DB" w:rsidP="008D52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52DB">
        <w:rPr>
          <w:rFonts w:ascii="Times New Roman" w:hAnsi="Times New Roman" w:cs="Times New Roman"/>
          <w:b/>
          <w:bCs/>
          <w:sz w:val="28"/>
          <w:szCs w:val="28"/>
        </w:rPr>
        <w:t>Título em português</w:t>
      </w:r>
    </w:p>
    <w:p w14:paraId="5E1B3904" w14:textId="77777777" w:rsidR="00BC48DB" w:rsidRPr="008D52DB" w:rsidRDefault="00BC48DB" w:rsidP="008D52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67296A" w14:textId="77777777" w:rsidR="00BC48DB" w:rsidRPr="008D52DB" w:rsidRDefault="00BC48DB" w:rsidP="008D52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52DB">
        <w:rPr>
          <w:rFonts w:ascii="Times New Roman" w:hAnsi="Times New Roman" w:cs="Times New Roman"/>
          <w:b/>
          <w:bCs/>
          <w:sz w:val="28"/>
          <w:szCs w:val="28"/>
        </w:rPr>
        <w:t>Title in English</w:t>
      </w:r>
    </w:p>
    <w:p w14:paraId="71ACB4FA" w14:textId="77777777" w:rsidR="00BC48DB" w:rsidRPr="008D52DB" w:rsidRDefault="00BC48DB" w:rsidP="008D52D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9A7C320" w14:textId="77777777" w:rsidR="00BC48DB" w:rsidRPr="008D52DB" w:rsidRDefault="00BC48DB" w:rsidP="008D52DB">
      <w:pPr>
        <w:spacing w:after="0" w:line="240" w:lineRule="auto"/>
        <w:jc w:val="center"/>
        <w:rPr>
          <w:rFonts w:ascii="Times New Roman" w:hAnsi="Times New Roman" w:cs="Times New Roman"/>
          <w:lang w:val="es-ES"/>
        </w:rPr>
      </w:pPr>
      <w:r w:rsidRPr="008D52DB">
        <w:rPr>
          <w:rFonts w:ascii="Times New Roman" w:hAnsi="Times New Roman" w:cs="Times New Roman"/>
          <w:lang w:val="es-ES"/>
        </w:rPr>
        <w:lastRenderedPageBreak/>
        <w:t>Nomes SOBRENOMES 1, Nomes SOBRENOMES 2, Nomes SOBRENOMES *1</w:t>
      </w:r>
    </w:p>
    <w:p w14:paraId="03F5501C" w14:textId="77777777" w:rsidR="00BC48DB" w:rsidRPr="008D52DB" w:rsidRDefault="00BC48DB" w:rsidP="008D52DB">
      <w:pPr>
        <w:spacing w:after="0" w:line="240" w:lineRule="auto"/>
        <w:jc w:val="center"/>
        <w:rPr>
          <w:rFonts w:ascii="Times New Roman" w:hAnsi="Times New Roman" w:cs="Times New Roman"/>
          <w:lang w:val="es-ES"/>
        </w:rPr>
      </w:pPr>
    </w:p>
    <w:p w14:paraId="750EFF76" w14:textId="77777777" w:rsidR="00BC48DB" w:rsidRPr="008D52DB" w:rsidRDefault="00BC48DB" w:rsidP="008D52D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D52DB">
        <w:rPr>
          <w:rFonts w:ascii="Times New Roman" w:hAnsi="Times New Roman" w:cs="Times New Roman"/>
          <w:vertAlign w:val="superscript"/>
          <w:lang w:val="es-ES"/>
        </w:rPr>
        <w:t>1 Grupo de Pesquisa, Departamento, Faculdade, Instituição. Cidade, Estado/Departamento, País</w:t>
      </w:r>
    </w:p>
    <w:p w14:paraId="5B6B4209" w14:textId="77777777" w:rsidR="00BC48DB" w:rsidRPr="008D52DB" w:rsidRDefault="00BC48DB" w:rsidP="008D52D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D52DB">
        <w:rPr>
          <w:rFonts w:ascii="Times New Roman" w:hAnsi="Times New Roman" w:cs="Times New Roman"/>
          <w:vertAlign w:val="superscript"/>
          <w:lang w:val="es-ES"/>
        </w:rPr>
        <w:t>2 Grupo de Pesquisa, Departamento, Faculdade, Instituição. Cidade, Estado/Departamento, País</w:t>
      </w:r>
    </w:p>
    <w:p w14:paraId="3CD129F6" w14:textId="77777777" w:rsidR="00BC48DB" w:rsidRPr="008D52DB" w:rsidRDefault="00BC48DB" w:rsidP="008D52D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D52DB">
        <w:rPr>
          <w:rFonts w:ascii="Times New Roman" w:hAnsi="Times New Roman" w:cs="Times New Roman"/>
        </w:rPr>
        <w:t>* Insira o e-mail do autor correspondente</w:t>
      </w:r>
    </w:p>
    <w:p w14:paraId="3F43A247" w14:textId="77777777" w:rsidR="00257C89" w:rsidRDefault="00000000">
      <w:r>
        <w:rPr>
          <w:rFonts w:ascii="Times New Roman" w:hAnsi="Times New Roman"/>
        </w:rPr>
        <w:t>ORCID: inclua o identificador ORCID de cada autor.</w:t>
      </w:r>
    </w:p>
    <w:p w14:paraId="20B54474" w14:textId="77777777" w:rsidR="00BC48DB" w:rsidRPr="008D52DB" w:rsidRDefault="00BC48DB" w:rsidP="008D52D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50FD4A1" w14:textId="77777777" w:rsidR="00BC48DB" w:rsidRPr="008D52DB" w:rsidRDefault="00BC48DB" w:rsidP="008D52DB">
      <w:pPr>
        <w:spacing w:after="0" w:line="240" w:lineRule="auto"/>
        <w:rPr>
          <w:rFonts w:ascii="Times New Roman" w:hAnsi="Times New Roman" w:cs="Times New Roman"/>
        </w:rPr>
      </w:pPr>
    </w:p>
    <w:p w14:paraId="2B5D1110" w14:textId="77777777" w:rsidR="00BC48DB" w:rsidRPr="008D52DB" w:rsidRDefault="00BC48DB" w:rsidP="008D52D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D52DB">
        <w:rPr>
          <w:rFonts w:ascii="Times New Roman" w:hAnsi="Times New Roman" w:cs="Times New Roman"/>
          <w:b/>
          <w:bCs/>
        </w:rPr>
        <w:t>ABSTRACT</w:t>
      </w:r>
    </w:p>
    <w:p w14:paraId="2C644DDC" w14:textId="77777777" w:rsidR="00BC48DB" w:rsidRPr="008D52DB" w:rsidRDefault="00BC48DB" w:rsidP="008D52DB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</w:rPr>
      </w:pPr>
      <w:r w:rsidRPr="008D52DB">
        <w:rPr>
          <w:rFonts w:ascii="Times New Roman" w:hAnsi="Times New Roman" w:cs="Times New Roman"/>
        </w:rPr>
        <w:t>[Insert Abstract here – maximum 150 words]</w:t>
      </w:r>
    </w:p>
    <w:p w14:paraId="1F0BA97F" w14:textId="77777777" w:rsidR="005F06BD" w:rsidRDefault="00000000">
      <w:r>
        <w:rPr>
          <w:rFonts w:ascii="Times New Roman" w:hAnsi="Times New Roman"/>
        </w:rPr>
        <w:t>[Write an unstructured abstract stating the topic, scope, main synthesis, and principal conclusion or perspective.]</w:t>
      </w:r>
    </w:p>
    <w:p w14:paraId="1D7225EF" w14:textId="77777777" w:rsidR="00BC48DB" w:rsidRPr="008D52DB" w:rsidRDefault="00BC48DB" w:rsidP="008D52DB">
      <w:pPr>
        <w:spacing w:after="0" w:line="240" w:lineRule="auto"/>
        <w:rPr>
          <w:rFonts w:ascii="Times New Roman" w:hAnsi="Times New Roman" w:cs="Times New Roman"/>
        </w:rPr>
      </w:pPr>
    </w:p>
    <w:p w14:paraId="3F260F86" w14:textId="77777777" w:rsidR="00BC48DB" w:rsidRPr="008D52DB" w:rsidRDefault="00BC48DB" w:rsidP="008D52D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D52DB">
        <w:rPr>
          <w:rFonts w:ascii="Times New Roman" w:hAnsi="Times New Roman" w:cs="Times New Roman"/>
          <w:b/>
          <w:bCs/>
        </w:rPr>
        <w:t>Keywords:</w:t>
      </w:r>
    </w:p>
    <w:p w14:paraId="322E6F62" w14:textId="77777777" w:rsidR="00BC48DB" w:rsidRPr="008D52DB" w:rsidRDefault="00BC48DB" w:rsidP="008D52DB">
      <w:pPr>
        <w:spacing w:after="0" w:line="240" w:lineRule="auto"/>
        <w:rPr>
          <w:rFonts w:ascii="Times New Roman" w:hAnsi="Times New Roman" w:cs="Times New Roman"/>
        </w:rPr>
      </w:pPr>
      <w:r w:rsidRPr="008D52DB">
        <w:rPr>
          <w:rFonts w:ascii="Times New Roman" w:hAnsi="Times New Roman" w:cs="Times New Roman"/>
        </w:rPr>
        <w:t>[Insert 3–6 keywords here]</w:t>
      </w:r>
    </w:p>
    <w:p w14:paraId="3A73C510" w14:textId="77777777" w:rsidR="00BC48DB" w:rsidRPr="008D52DB" w:rsidRDefault="00BC48DB" w:rsidP="008D52DB">
      <w:pPr>
        <w:spacing w:after="0" w:line="240" w:lineRule="auto"/>
        <w:rPr>
          <w:rFonts w:ascii="Times New Roman" w:hAnsi="Times New Roman" w:cs="Times New Roman"/>
        </w:rPr>
      </w:pPr>
    </w:p>
    <w:p w14:paraId="065BD513" w14:textId="77777777" w:rsidR="00BC48DB" w:rsidRPr="008D52DB" w:rsidRDefault="00BC48DB" w:rsidP="008D52DB">
      <w:pPr>
        <w:spacing w:after="0" w:line="240" w:lineRule="auto"/>
        <w:rPr>
          <w:rFonts w:ascii="Times New Roman" w:hAnsi="Times New Roman" w:cs="Times New Roman"/>
          <w:b/>
          <w:bCs/>
          <w:lang w:val="es-ES"/>
        </w:rPr>
      </w:pPr>
      <w:r w:rsidRPr="008D52DB">
        <w:rPr>
          <w:rFonts w:ascii="Times New Roman" w:hAnsi="Times New Roman" w:cs="Times New Roman"/>
          <w:b/>
          <w:bCs/>
          <w:lang w:val="es-ES"/>
        </w:rPr>
        <w:t>RESUMO</w:t>
      </w:r>
    </w:p>
    <w:p w14:paraId="0C0A00B7" w14:textId="77777777" w:rsidR="00BC48DB" w:rsidRPr="008D52DB" w:rsidRDefault="00BC48DB" w:rsidP="008D52DB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lang w:val="es-ES"/>
        </w:rPr>
      </w:pPr>
      <w:r w:rsidRPr="008D52DB">
        <w:rPr>
          <w:rFonts w:ascii="Times New Roman" w:hAnsi="Times New Roman" w:cs="Times New Roman"/>
          <w:lang w:val="es-ES"/>
        </w:rPr>
        <w:t>[Insira o resumo aqui – máximo de 150 palavras]</w:t>
      </w:r>
    </w:p>
    <w:p w14:paraId="76CA128B" w14:textId="77777777" w:rsidR="005F06BD" w:rsidRDefault="00000000">
      <w:r>
        <w:rPr>
          <w:rFonts w:ascii="Times New Roman" w:hAnsi="Times New Roman"/>
        </w:rPr>
        <w:t>[Redija um resumo não estruturado que indique o tema, o escopo, a síntese principal e a conclusão ou perspectiva mais relevante.]</w:t>
      </w:r>
    </w:p>
    <w:p w14:paraId="413642D3" w14:textId="77777777" w:rsidR="005F06BD" w:rsidRDefault="00000000">
      <w:r>
        <w:rPr>
          <w:rFonts w:ascii="Times New Roman" w:hAnsi="Times New Roman"/>
          <w:b/>
        </w:rPr>
        <w:t>Palavras-chave:</w:t>
      </w:r>
    </w:p>
    <w:p w14:paraId="59AE7AE2" w14:textId="77777777" w:rsidR="005F06BD" w:rsidRDefault="00000000">
      <w:r>
        <w:rPr>
          <w:rFonts w:ascii="Times New Roman" w:hAnsi="Times New Roman"/>
        </w:rPr>
        <w:t>[Insira de 3 a 6 palavras-chave]</w:t>
      </w:r>
    </w:p>
    <w:p w14:paraId="15AD0EF7" w14:textId="77777777" w:rsidR="00BC48DB" w:rsidRPr="008D52DB" w:rsidRDefault="00BC48DB" w:rsidP="008D52DB">
      <w:pPr>
        <w:spacing w:after="0" w:line="240" w:lineRule="auto"/>
        <w:rPr>
          <w:rFonts w:ascii="Times New Roman" w:hAnsi="Times New Roman" w:cs="Times New Roman"/>
        </w:rPr>
      </w:pPr>
    </w:p>
    <w:p w14:paraId="2B23CB8F" w14:textId="77777777" w:rsidR="00BC48DB" w:rsidRPr="008D52DB" w:rsidRDefault="00BC48DB" w:rsidP="008D52D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1. Introdução</w:t>
      </w:r>
    </w:p>
    <w:p w14:paraId="1744FEC6" w14:textId="77777777" w:rsidR="00257C89" w:rsidRDefault="00000000">
      <w:r>
        <w:rPr>
          <w:rFonts w:ascii="Times New Roman" w:hAnsi="Times New Roman"/>
        </w:rPr>
        <w:t>Apresente brevemente o contexto e a relevância do tema, delimite o escopo da minirrevisão e estabeleça claramente seu objetivo. A introdução deve permitir compreender por que o tema requer uma síntese atualizada e qual é a perspectiva específica adotada pelos autores.</w:t>
      </w:r>
    </w:p>
    <w:p w14:paraId="4CEEB2E4" w14:textId="77777777" w:rsidR="009C703E" w:rsidRDefault="00BC48DB" w:rsidP="009C703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Exemplos de citações no texto:</w:t>
      </w:r>
    </w:p>
    <w:p w14:paraId="7C51C12C" w14:textId="77777777" w:rsidR="00F65F9B" w:rsidRPr="008D52DB" w:rsidRDefault="00F65F9B" w:rsidP="009C703E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 w:rsidRPr="008D52DB">
        <w:rPr>
          <w:rFonts w:ascii="Times New Roman" w:hAnsi="Times New Roman" w:cs="Times New Roman"/>
          <w:lang w:val="es-ES"/>
        </w:rPr>
        <w:t>Exemplos de citações no texto [1].</w:t>
      </w:r>
    </w:p>
    <w:p w14:paraId="676CA7D9" w14:textId="77777777" w:rsidR="00F65F9B" w:rsidRPr="008D52DB" w:rsidRDefault="00F65F9B" w:rsidP="009C703E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 w:rsidRPr="008D52DB">
        <w:rPr>
          <w:rFonts w:ascii="Times New Roman" w:hAnsi="Times New Roman" w:cs="Times New Roman"/>
          <w:lang w:val="es-ES"/>
        </w:rPr>
        <w:t>Exemplos de citações no texto [1,2].</w:t>
      </w:r>
    </w:p>
    <w:p w14:paraId="4E701B34" w14:textId="77777777" w:rsidR="00F65F9B" w:rsidRPr="008D52DB" w:rsidRDefault="00F65F9B" w:rsidP="009C703E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 w:rsidRPr="008D52DB">
        <w:rPr>
          <w:rFonts w:ascii="Times New Roman" w:hAnsi="Times New Roman" w:cs="Times New Roman"/>
          <w:lang w:val="es-ES"/>
        </w:rPr>
        <w:t>Exemplos de citações no texto [1,2,6].</w:t>
      </w:r>
    </w:p>
    <w:p w14:paraId="3DD07EE5" w14:textId="77777777" w:rsidR="00F65F9B" w:rsidRPr="008D52DB" w:rsidRDefault="00F65F9B" w:rsidP="009C703E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 w:rsidRPr="008D52DB">
        <w:rPr>
          <w:rFonts w:ascii="Times New Roman" w:hAnsi="Times New Roman" w:cs="Times New Roman"/>
          <w:lang w:val="es-ES"/>
        </w:rPr>
        <w:t>Exemplos de citações no texto [1-3].</w:t>
      </w:r>
    </w:p>
    <w:p w14:paraId="02A0EB57" w14:textId="77777777" w:rsidR="00F65F9B" w:rsidRPr="008D52DB" w:rsidRDefault="00F65F9B" w:rsidP="009C703E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 w:rsidRPr="008D52DB">
        <w:rPr>
          <w:rFonts w:ascii="Times New Roman" w:hAnsi="Times New Roman" w:cs="Times New Roman"/>
          <w:lang w:val="es-ES"/>
        </w:rPr>
        <w:t>Exemplos de citações no texto [1, 5-7].</w:t>
      </w:r>
    </w:p>
    <w:p w14:paraId="72711B67" w14:textId="77777777" w:rsidR="00F65F9B" w:rsidRPr="008D52DB" w:rsidRDefault="00F65F9B" w:rsidP="009C703E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</w:p>
    <w:p w14:paraId="78354477" w14:textId="77777777" w:rsidR="00BC48DB" w:rsidRPr="008D52DB" w:rsidRDefault="00BC48DB" w:rsidP="008D52DB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Estratégia de busca e seleção da literatura</w:t>
      </w:r>
    </w:p>
    <w:p w14:paraId="2E90785A" w14:textId="77777777" w:rsidR="005F06BD" w:rsidRDefault="00000000">
      <w:r>
        <w:rPr>
          <w:rFonts w:ascii="Times New Roman" w:hAnsi="Times New Roman"/>
        </w:rPr>
        <w:t>Descreva de forma concisa as principais fontes de informação ou bases de dados consultadas, os termos de busca, o período considerado e, quando aplicável, os critérios utilizados para selecionar a literatura. Este requisito busca promover a transparência e não implica necessariamente a aplicação de um protocolo de revisão sistemática.</w:t>
      </w:r>
    </w:p>
    <w:p w14:paraId="7765D68E" w14:textId="77777777" w:rsidR="00F65F9B" w:rsidRPr="008D52DB" w:rsidRDefault="00F65F9B" w:rsidP="009C70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8E4F8D4" w14:textId="77777777" w:rsidR="00BC48DB" w:rsidRPr="008D52DB" w:rsidRDefault="00BC48DB" w:rsidP="009C703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2A9E6E" w14:textId="77777777" w:rsidR="00BC48DB" w:rsidRPr="008D52DB" w:rsidRDefault="00BC48DB" w:rsidP="008D52DB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3. Desenvolvimento temático</w:t>
      </w:r>
    </w:p>
    <w:p w14:paraId="350CAB64" w14:textId="77777777" w:rsidR="005F06BD" w:rsidRDefault="00000000">
      <w:r>
        <w:rPr>
          <w:rFonts w:ascii="Times New Roman" w:hAnsi="Times New Roman"/>
        </w:rPr>
        <w:t>Organize esta seção de acordo com o tema da minirrevisão. Integre, compare e interprete criticamente a literatura disponível; identifique tendências, convergências, diferenças, avanços, controvérsias e limitações. Evite uma descrição sucessiva de publicações individuais. Quando pertinente, incorpore contribuições da América Latina e de outras regiões relevantes no contexto da literatura internacional.</w:t>
      </w:r>
    </w:p>
    <w:p w14:paraId="4217F578" w14:textId="77777777" w:rsidR="00F65F9B" w:rsidRPr="008D52DB" w:rsidRDefault="00F65F9B" w:rsidP="008D52D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30C3C7" w14:textId="77777777" w:rsidR="00BC48DB" w:rsidRPr="008D52DB" w:rsidRDefault="00BC48DB" w:rsidP="008D52DB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3.1 [Insira o título da primeira subseção]</w:t>
      </w:r>
    </w:p>
    <w:p w14:paraId="65D37232" w14:textId="77777777" w:rsidR="00F65F9B" w:rsidRPr="008D52DB" w:rsidRDefault="00F65F9B" w:rsidP="008D52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D0DE3F" w14:textId="77777777" w:rsidR="00F65F9B" w:rsidRPr="008D52DB" w:rsidRDefault="00BC48DB" w:rsidP="008D52DB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3.2 [Insira o título da segunda subseção]</w:t>
      </w:r>
    </w:p>
    <w:p w14:paraId="16EB2148" w14:textId="77777777" w:rsidR="00F65F9B" w:rsidRPr="008D52DB" w:rsidRDefault="00F65F9B" w:rsidP="008D52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688D83" w14:textId="77777777" w:rsidR="00BC48DB" w:rsidRPr="008D52DB" w:rsidRDefault="00BC48DB" w:rsidP="008D52DB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3.n [Insira subseções adicionais quando necessário]</w:t>
      </w:r>
    </w:p>
    <w:p w14:paraId="2709C9EF" w14:textId="77777777" w:rsidR="00F65F9B" w:rsidRPr="008D52DB" w:rsidRDefault="00F65F9B" w:rsidP="008D52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D94AC84" w14:textId="77777777" w:rsidR="00F65F9B" w:rsidRPr="008D52DB" w:rsidRDefault="00F65F9B" w:rsidP="008D52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BAB23DD" w14:textId="77777777" w:rsidR="005F06BD" w:rsidRDefault="00000000">
      <w:pPr>
        <w:keepNext/>
      </w:pPr>
      <w:r>
        <w:rPr>
          <w:rFonts w:ascii="Times New Roman" w:hAnsi="Times New Roman"/>
          <w:b/>
        </w:rPr>
        <w:t>Tabelas e figuras</w:t>
      </w:r>
    </w:p>
    <w:p w14:paraId="3F8B9BF1" w14:textId="77777777" w:rsidR="005F06BD" w:rsidRDefault="00000000">
      <w:r>
        <w:rPr>
          <w:rFonts w:ascii="Times New Roman" w:hAnsi="Times New Roman"/>
        </w:rPr>
        <w:t>É permitido um máximo combinado de 4 tabelas e/ou figuras por manuscrito. Elas devem contribuir diretamente para a síntese, comparação ou interpretação crítica da literatura.</w:t>
      </w:r>
    </w:p>
    <w:p w14:paraId="69EA5167" w14:textId="77777777" w:rsidR="005F06BD" w:rsidRDefault="00000000">
      <w:r>
        <w:rPr>
          <w:rFonts w:ascii="Times New Roman" w:hAnsi="Times New Roman"/>
        </w:rPr>
        <w:t>Todas as tabelas e figuras devem ser mencionadas e discutidas no texto, numeradas consecutivamente de acordo com a ordem de aparecimento, acompanhadas de título ou legenda informativa e definir as abreviações, símbolos e unidades utilizados.</w:t>
      </w:r>
    </w:p>
    <w:p w14:paraId="5D41C8FD" w14:textId="77777777" w:rsidR="005F06BD" w:rsidRDefault="00000000">
      <w:r>
        <w:rPr>
          <w:rFonts w:ascii="Times New Roman" w:hAnsi="Times New Roman"/>
        </w:rPr>
        <w:t>Ao incorporar ou adaptar informações previamente publicadas, indique claramente a fonte e respeite os direitos autorais e as condições de licença aplicáveis. Sempre que possível, recomenda-se elaborar figuras originais especificamente para a minirrevisão.</w:t>
      </w:r>
    </w:p>
    <w:p w14:paraId="3FC87351" w14:textId="77777777" w:rsidR="005F06BD" w:rsidRDefault="00000000">
      <w:r>
        <w:rPr>
          <w:rFonts w:ascii="Times New Roman" w:hAnsi="Times New Roman"/>
        </w:rPr>
        <w:t>Evite tabelas excessivamente extensas que funcionem apenas como listas de publicações, compostos ou resultados.</w:t>
      </w:r>
    </w:p>
    <w:p w14:paraId="07FCC95D" w14:textId="77777777" w:rsidR="00BC48DB" w:rsidRPr="008D52DB" w:rsidRDefault="00BC48DB" w:rsidP="008D52DB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Conclusões e perspectivas</w:t>
      </w:r>
    </w:p>
    <w:p w14:paraId="07C5AD96" w14:textId="77777777" w:rsidR="005F06BD" w:rsidRDefault="00000000">
      <w:r>
        <w:rPr>
          <w:rFonts w:ascii="Times New Roman" w:hAnsi="Times New Roman"/>
        </w:rPr>
        <w:t>Sintetize os principais achados, identifique limitações, controvérsias ou lacunas relevantes e apresente, quando pertinente, oportunidades ou prioridades para futuras pesquisas. Não se limite a repetir o conteúdo do desenvolvimento temático.</w:t>
      </w:r>
    </w:p>
    <w:p w14:paraId="45A0FAD4" w14:textId="77777777" w:rsidR="00F65F9B" w:rsidRPr="008D52DB" w:rsidRDefault="00F65F9B" w:rsidP="008D52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C37EB7" w14:textId="77777777" w:rsidR="00BC48DB" w:rsidRPr="008D52DB" w:rsidRDefault="00BC48DB" w:rsidP="008D52DB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Agradecimentos</w:t>
      </w:r>
    </w:p>
    <w:p w14:paraId="25E11B4F" w14:textId="77777777" w:rsidR="00257C89" w:rsidRDefault="00000000">
      <w:r>
        <w:rPr>
          <w:rFonts w:ascii="Times New Roman" w:hAnsi="Times New Roman"/>
        </w:rPr>
        <w:t>Reconheça contribuições que não atendam aos critérios de autoria, bem como apoio técnico ou institucional relevante. Esta seção pode ser omitida quando não se aplicar.</w:t>
      </w:r>
    </w:p>
    <w:p w14:paraId="47E15D98" w14:textId="77777777" w:rsidR="005F06BD" w:rsidRDefault="00000000">
      <w:pPr>
        <w:keepNext/>
      </w:pPr>
      <w:r>
        <w:rPr>
          <w:rFonts w:ascii="Times New Roman" w:hAnsi="Times New Roman"/>
          <w:b/>
        </w:rPr>
        <w:t>Contribuições dos autores</w:t>
      </w:r>
    </w:p>
    <w:p w14:paraId="2BD07D64" w14:textId="77777777" w:rsidR="005F06BD" w:rsidRDefault="00000000">
      <w:r>
        <w:rPr>
          <w:rFonts w:ascii="Times New Roman" w:hAnsi="Times New Roman"/>
        </w:rPr>
        <w:t>Descreva as contribuições de cada autor utilizando a taxonomia CRediT. Inclua apenas as funções aplicáveis ao manuscrito.</w:t>
      </w:r>
    </w:p>
    <w:p w14:paraId="786731C0" w14:textId="77777777" w:rsidR="005F06BD" w:rsidRDefault="00000000">
      <w:pPr>
        <w:keepNext/>
      </w:pPr>
      <w:r>
        <w:rPr>
          <w:rFonts w:ascii="Times New Roman" w:hAnsi="Times New Roman"/>
          <w:b/>
        </w:rPr>
        <w:lastRenderedPageBreak/>
        <w:t>Financiamento</w:t>
      </w:r>
    </w:p>
    <w:p w14:paraId="29EC9D72" w14:textId="77777777" w:rsidR="005F06BD" w:rsidRDefault="00000000">
      <w:r>
        <w:rPr>
          <w:rFonts w:ascii="Times New Roman" w:hAnsi="Times New Roman"/>
        </w:rPr>
        <w:t>Declare todas as fontes de financiamento relacionadas ao trabalho, incluindo a instituição financiadora e, quando aplicável, o código ou número do projeto. Se não houve financiamento específico, indique: “Este trabalho não recebeu financiamento específico.”</w:t>
      </w:r>
    </w:p>
    <w:p w14:paraId="7560DA47" w14:textId="77777777" w:rsidR="005F06BD" w:rsidRDefault="00000000">
      <w:pPr>
        <w:keepNext/>
      </w:pPr>
      <w:r>
        <w:rPr>
          <w:rFonts w:ascii="Times New Roman" w:hAnsi="Times New Roman"/>
          <w:b/>
        </w:rPr>
        <w:t>Conflitos de interesse</w:t>
      </w:r>
    </w:p>
    <w:p w14:paraId="1FA2DB05" w14:textId="77777777" w:rsidR="005F06BD" w:rsidRDefault="00000000">
      <w:r>
        <w:rPr>
          <w:rFonts w:ascii="Times New Roman" w:hAnsi="Times New Roman"/>
        </w:rPr>
        <w:t>Declare qualquer conflito de interesse financeiro, profissional, pessoal ou de outra natureza relacionado ao manuscrito. Na ausência de conflitos, indique: “Os autores declaram não ter conflitos de interesse.”</w:t>
      </w:r>
    </w:p>
    <w:p w14:paraId="45B900A5" w14:textId="77777777" w:rsidR="005F06BD" w:rsidRDefault="00000000">
      <w:pPr>
        <w:keepNext/>
      </w:pPr>
      <w:r>
        <w:rPr>
          <w:rFonts w:ascii="Times New Roman" w:hAnsi="Times New Roman"/>
          <w:b/>
        </w:rPr>
        <w:t>Uso de inteligência artificial e ferramentas automatizadas</w:t>
      </w:r>
    </w:p>
    <w:p w14:paraId="655A8BC3" w14:textId="77777777" w:rsidR="005F06BD" w:rsidRDefault="00000000">
      <w:r>
        <w:rPr>
          <w:rFonts w:ascii="Times New Roman" w:hAnsi="Times New Roman"/>
        </w:rPr>
        <w:t>Declare qualquer uso de ferramentas de inteligência artificial generativa ou de outras ferramentas automatizadas na preparação do manuscrito quando sua utilização exceder a correção linguística, edição ou formatação. Indique a ferramenta utilizada e descreva brevemente sua finalidade.</w:t>
      </w:r>
    </w:p>
    <w:p w14:paraId="5DB09F2A" w14:textId="77777777" w:rsidR="005F06BD" w:rsidRDefault="00000000">
      <w:r>
        <w:rPr>
          <w:rFonts w:ascii="Times New Roman" w:hAnsi="Times New Roman"/>
        </w:rPr>
        <w:t>Se não houve uso declarável, indique: “Os autores declaram não ter utilizado ferramentas de inteligência artificial generativa na preparação deste manuscrito, exceto, quando aplicável, para correção linguística, edição ou formatação.”</w:t>
      </w:r>
    </w:p>
    <w:p w14:paraId="5BD6FA9A" w14:textId="77777777" w:rsidR="00BC48DB" w:rsidRPr="008D52DB" w:rsidRDefault="00BC48DB" w:rsidP="008D52DB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Referências</w:t>
      </w:r>
    </w:p>
    <w:p w14:paraId="6158D8CF" w14:textId="77777777" w:rsidR="00257C89" w:rsidRDefault="00000000">
      <w:r>
        <w:rPr>
          <w:rFonts w:ascii="Times New Roman" w:hAnsi="Times New Roman"/>
        </w:rPr>
        <w:t>Inclua no máximo 50 referências. Priorize literatura original pertinente e recente, sem excluir trabalhos fundamentais para o tema. Verifique o DOI quando disponível e utilize o estilo bibliográfico oficial da Revista Productos Naturales.</w:t>
      </w:r>
    </w:p>
    <w:p w14:paraId="28826880" w14:textId="77777777" w:rsidR="00BC48DB" w:rsidRPr="008D52DB" w:rsidRDefault="00BC48DB" w:rsidP="008D52D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Exemplos de referências</w:t>
      </w:r>
    </w:p>
    <w:p w14:paraId="2DEFAE2C" w14:textId="77777777" w:rsidR="00BC48DB" w:rsidRPr="008D52DB" w:rsidRDefault="00BC48DB" w:rsidP="008D52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 xml:space="preserve">[1] UNITED NATIONS ENVIRONMENT PROGRAMME. (2020). </w:t>
      </w:r>
      <w:r w:rsidRPr="008D52D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Global biodiversity outlook 5</w:t>
      </w: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. UNEP.</w:t>
      </w:r>
      <w:r w:rsidRPr="008D52DB">
        <w:rPr>
          <w:rFonts w:ascii="Times New Roman" w:eastAsia="Times New Roman" w:hAnsi="Times New Roman" w:cs="Times New Roman"/>
          <w:kern w:val="0"/>
          <w14:ligatures w14:val="none"/>
        </w:rPr>
        <w:br/>
        <w:t>[&lt;a href="https://www.cbd.int/gbo5"&gt;URL&lt;/a&gt;]</w:t>
      </w:r>
    </w:p>
    <w:p w14:paraId="5EF9A640" w14:textId="77777777" w:rsidR="00BC48DB" w:rsidRPr="008D52DB" w:rsidRDefault="00BC48DB" w:rsidP="008D52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 xml:space="preserve">[2] RODRÍGUEZ, D., HERNÁNDEZ, L., &amp; VILLAMIL, J. (2022). Advances in the phytochemical profiling of Andean medicinal plants. </w:t>
      </w:r>
      <w:r w:rsidRPr="008D52D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Ethnopharmacology</w:t>
      </w: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, 295: 115422.</w:t>
      </w:r>
      <w:r w:rsidRPr="008D52DB">
        <w:rPr>
          <w:rFonts w:ascii="Times New Roman" w:eastAsia="Times New Roman" w:hAnsi="Times New Roman" w:cs="Times New Roman"/>
          <w:kern w:val="0"/>
          <w14:ligatures w14:val="none"/>
        </w:rPr>
        <w:br/>
        <w:t>[&lt;a href="https://doi.org/10.1016/j.jep.2022.115422"&gt;DOI&lt;/a&gt;]</w:t>
      </w:r>
    </w:p>
    <w:p w14:paraId="2A6BBE0B" w14:textId="77777777" w:rsidR="00BC48DB" w:rsidRPr="008D52DB" w:rsidRDefault="00BC48DB" w:rsidP="008D52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 xml:space="preserve">[3] KIM, S., PARK, J., &amp; LEE, H. (2019). Antioxidant flavonoids isolated from </w:t>
      </w:r>
      <w:r w:rsidRPr="008D52D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Camellia japonica</w:t>
      </w:r>
      <w:r w:rsidRPr="008D52DB">
        <w:rPr>
          <w:rFonts w:ascii="Times New Roman" w:eastAsia="Times New Roman" w:hAnsi="Times New Roman" w:cs="Times New Roman"/>
          <w:kern w:val="0"/>
          <w14:ligatures w14:val="none"/>
        </w:rPr>
        <w:t xml:space="preserve"> and their structure–activity relationships. </w:t>
      </w:r>
      <w:r w:rsidRPr="008D52D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Phytochemistry</w:t>
      </w: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, 163: 1–10.</w:t>
      </w:r>
      <w:r w:rsidRPr="008D52DB">
        <w:rPr>
          <w:rFonts w:ascii="Times New Roman" w:eastAsia="Times New Roman" w:hAnsi="Times New Roman" w:cs="Times New Roman"/>
          <w:kern w:val="0"/>
          <w14:ligatures w14:val="none"/>
        </w:rPr>
        <w:br/>
        <w:t>[&lt;a href="https://doi.org/10.1016/j.phytochem.2019.03.004"&gt;DOI&lt;/a&gt;]</w:t>
      </w:r>
    </w:p>
    <w:p w14:paraId="026668D8" w14:textId="77777777" w:rsidR="00BC48DB" w:rsidRPr="008D52DB" w:rsidRDefault="00BC48DB" w:rsidP="008D52D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INSTRUÇÕES PARA A PREPARAÇÃO DO MANUSCRITO</w:t>
      </w:r>
    </w:p>
    <w:p w14:paraId="2DD0C677" w14:textId="77777777" w:rsidR="00257C89" w:rsidRDefault="00000000">
      <w:r>
        <w:rPr>
          <w:rFonts w:ascii="Times New Roman" w:hAnsi="Times New Roman"/>
          <w:i/>
        </w:rPr>
        <w:t>Remova esta seção antes de submeter o manuscrito.</w:t>
      </w:r>
    </w:p>
    <w:p w14:paraId="3D5A8C37" w14:textId="77777777" w:rsidR="00BC48DB" w:rsidRPr="008D52DB" w:rsidRDefault="00BC48DB" w:rsidP="008D52D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Nomes científicos</w:t>
      </w:r>
    </w:p>
    <w:p w14:paraId="55C1E150" w14:textId="77777777" w:rsidR="00BC48DB" w:rsidRPr="008D52DB" w:rsidRDefault="00BC48DB" w:rsidP="008D52DB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Escreva gênero e espécie em itálico: Hypericum perforatum, Salvia hispanica.</w:t>
      </w:r>
    </w:p>
    <w:p w14:paraId="09ED90E8" w14:textId="77777777" w:rsidR="00BC48DB" w:rsidRPr="008D52DB" w:rsidRDefault="00BC48DB" w:rsidP="008D52DB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A autoridade taxonômica não deve ser grafada em itálico: Baccharis latifolia (Ruiz &amp; Pav.).</w:t>
      </w:r>
    </w:p>
    <w:p w14:paraId="79DCDBC2" w14:textId="77777777" w:rsidR="00BC48DB" w:rsidRPr="008D52DB" w:rsidRDefault="00BC48DB" w:rsidP="008D52DB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Após a primeira menção, o gênero pode ser abreviado: H. perforatum, S. hispanica.</w:t>
      </w:r>
    </w:p>
    <w:p w14:paraId="28E7AC9F" w14:textId="77777777" w:rsidR="00BC48DB" w:rsidRPr="008D52DB" w:rsidRDefault="00BC48DB" w:rsidP="008D52DB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Para famílias botânicas, use inicial maiúscula e sem itálico: Asteraceae, Lamiaceae.</w:t>
      </w:r>
    </w:p>
    <w:p w14:paraId="5AD60F13" w14:textId="77777777" w:rsidR="00BC48DB" w:rsidRPr="008D52DB" w:rsidRDefault="00BC48DB" w:rsidP="008D52DB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Evite nomes comuns ambíguos; se utilizados, acompanhe-os do nome científico.</w:t>
      </w:r>
    </w:p>
    <w:p w14:paraId="610D3866" w14:textId="77777777" w:rsidR="00BC48DB" w:rsidRPr="008D52DB" w:rsidRDefault="00C54101" w:rsidP="008D52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1AE607E2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53397B7E" w14:textId="77777777" w:rsidR="00BC48DB" w:rsidRPr="008D52DB" w:rsidRDefault="00BC48DB" w:rsidP="008D52D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Símbolos químicos e fórmulas</w:t>
      </w:r>
    </w:p>
    <w:p w14:paraId="5F4373D4" w14:textId="77777777" w:rsidR="00BC48DB" w:rsidRPr="008D52DB" w:rsidRDefault="00BC48DB" w:rsidP="008D52DB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Utilize a notação padrão da IUPAC.</w:t>
      </w:r>
    </w:p>
    <w:p w14:paraId="39BF6ACD" w14:textId="77777777" w:rsidR="00BC48DB" w:rsidRPr="008D52DB" w:rsidRDefault="00BC48DB" w:rsidP="008D52DB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Fórmulas químicas sem itálico: C₁₅H₁₀O₆, NaCl, CH₃OH.</w:t>
      </w:r>
    </w:p>
    <w:p w14:paraId="7F710BB1" w14:textId="77777777" w:rsidR="00BC48DB" w:rsidRPr="008D52DB" w:rsidRDefault="00BC48DB" w:rsidP="008D52DB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Utilize subscritos e sobrescritos corretamente.</w:t>
      </w:r>
    </w:p>
    <w:p w14:paraId="2EDA819C" w14:textId="77777777" w:rsidR="00BC48DB" w:rsidRPr="008D52DB" w:rsidRDefault="00BC48DB" w:rsidP="008D52DB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Íons: Ca²⁺, SO₄²⁻.</w:t>
      </w:r>
    </w:p>
    <w:p w14:paraId="0FAAFE57" w14:textId="77777777" w:rsidR="00BC48DB" w:rsidRPr="008D52DB" w:rsidRDefault="00BC48DB" w:rsidP="008D52DB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Utilize numeração consistente: composto 1, composto 2.</w:t>
      </w:r>
    </w:p>
    <w:p w14:paraId="2DEBF9B7" w14:textId="77777777" w:rsidR="00BC48DB" w:rsidRPr="008D52DB" w:rsidRDefault="00C54101" w:rsidP="008D52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9FBF418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50D7BE77" w14:textId="77777777" w:rsidR="00BC48DB" w:rsidRPr="008D52DB" w:rsidRDefault="00BC48DB" w:rsidP="008D52DB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Unidades e medidas (SI)</w:t>
      </w:r>
    </w:p>
    <w:p w14:paraId="7FB2C507" w14:textId="77777777" w:rsidR="00BC48DB" w:rsidRPr="008D52DB" w:rsidRDefault="00BC48DB" w:rsidP="008D52DB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Utilize exclusivamente o Sistema Internacional de Unidades.</w:t>
      </w:r>
    </w:p>
    <w:p w14:paraId="083D89AB" w14:textId="77777777" w:rsidR="00BC48DB" w:rsidRPr="008D52DB" w:rsidRDefault="00BC48DB" w:rsidP="008D52DB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Utilize espaço entre número e unidade: 5 mg, 20 °C, 3 mL.</w:t>
      </w:r>
    </w:p>
    <w:p w14:paraId="3BD71CCB" w14:textId="77777777" w:rsidR="00BC48DB" w:rsidRPr="008D52DB" w:rsidRDefault="00BC48DB" w:rsidP="008D52DB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Não pluralize os símbolos das unidades.</w:t>
      </w:r>
    </w:p>
    <w:p w14:paraId="46787003" w14:textId="77777777" w:rsidR="00BC48DB" w:rsidRPr="008D52DB" w:rsidRDefault="00BC48DB" w:rsidP="008D52DB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Não utilize ponto final após os símbolos das unidades.</w:t>
      </w:r>
    </w:p>
    <w:p w14:paraId="156DFBE2" w14:textId="77777777" w:rsidR="00BC48DB" w:rsidRPr="008D52DB" w:rsidRDefault="00BC48DB" w:rsidP="008D52DB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Concentrações: mg/mL, µg/mL, mmol/L.</w:t>
      </w:r>
    </w:p>
    <w:p w14:paraId="3764C9F2" w14:textId="77777777" w:rsidR="00BC48DB" w:rsidRPr="008D52DB" w:rsidRDefault="00BC48DB" w:rsidP="008D52DB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Atividade biológica: IC₅₀, EC₅₀, MIC, LD₅₀.</w:t>
      </w:r>
    </w:p>
    <w:p w14:paraId="30A40F46" w14:textId="77777777" w:rsidR="00BC48DB" w:rsidRPr="008D52DB" w:rsidRDefault="00BC48DB" w:rsidP="008D52DB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Porcentagens: 80 %, não 80%.</w:t>
      </w:r>
    </w:p>
    <w:p w14:paraId="20EAB969" w14:textId="77777777" w:rsidR="00BC48DB" w:rsidRPr="008D52DB" w:rsidRDefault="00C54101" w:rsidP="008D52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3417C62C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67D7C7D6" w14:textId="77777777" w:rsidR="00BC48DB" w:rsidRPr="008D52DB" w:rsidRDefault="00BC48DB" w:rsidP="008D52D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Estilo numérico</w:t>
      </w:r>
    </w:p>
    <w:p w14:paraId="5C1A3CA6" w14:textId="77777777" w:rsidR="00BC48DB" w:rsidRPr="008D52DB" w:rsidRDefault="00BC48DB" w:rsidP="008D52D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Ponto decimal: 3.5, 0.25.</w:t>
      </w:r>
    </w:p>
    <w:p w14:paraId="75959953" w14:textId="77777777" w:rsidR="00BC48DB" w:rsidRPr="008D52DB" w:rsidRDefault="00BC48DB" w:rsidP="008D52D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Miles: 1 200 o 1200.</w:t>
      </w:r>
    </w:p>
    <w:p w14:paraId="0727EA02" w14:textId="77777777" w:rsidR="00BC48DB" w:rsidRPr="008D52DB" w:rsidRDefault="00BC48DB" w:rsidP="008D52D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Não inicie frases com algarismos.</w:t>
      </w:r>
    </w:p>
    <w:p w14:paraId="214914F0" w14:textId="77777777" w:rsidR="00BC48DB" w:rsidRPr="008D52DB" w:rsidRDefault="00C54101" w:rsidP="008D52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29FBFA0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0BB4F63C" w14:textId="77777777" w:rsidR="00BC48DB" w:rsidRPr="008D52DB" w:rsidRDefault="00BC48DB" w:rsidP="008D52D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Abreviações</w:t>
      </w:r>
    </w:p>
    <w:p w14:paraId="3857145E" w14:textId="77777777" w:rsidR="00BC48DB" w:rsidRPr="008D52DB" w:rsidRDefault="00BC48DB" w:rsidP="008D52D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Defina na primeira ocorrência: cromatografia líquida de alta eficiência (HPLC).</w:t>
      </w:r>
    </w:p>
    <w:p w14:paraId="7FB5394E" w14:textId="77777777" w:rsidR="00BC48DB" w:rsidRPr="008D52DB" w:rsidRDefault="00BC48DB" w:rsidP="008D52D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Não utilize abreviações em títulos.</w:t>
      </w:r>
    </w:p>
    <w:p w14:paraId="66645966" w14:textId="77777777" w:rsidR="00BC48DB" w:rsidRPr="008D52DB" w:rsidRDefault="00BC48DB" w:rsidP="008D52D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Mantenha consistência.</w:t>
      </w:r>
    </w:p>
    <w:p w14:paraId="32C685D5" w14:textId="77777777" w:rsidR="00BC48DB" w:rsidRPr="008D52DB" w:rsidRDefault="00C54101" w:rsidP="008D52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EE80B5A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050905D0" w14:textId="77777777" w:rsidR="00BC48DB" w:rsidRPr="008D52DB" w:rsidRDefault="00BC48DB" w:rsidP="008D52D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Espécies e extratos</w:t>
      </w:r>
    </w:p>
    <w:p w14:paraId="4630B057" w14:textId="77777777" w:rsidR="00BC48DB" w:rsidRPr="008D52DB" w:rsidRDefault="00BC48DB" w:rsidP="008D52DB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Indique a parte da planta utilizada.</w:t>
      </w:r>
    </w:p>
    <w:p w14:paraId="54E9C0C9" w14:textId="77777777" w:rsidR="00BC48DB" w:rsidRPr="008D52DB" w:rsidRDefault="00BC48DB" w:rsidP="008D52DB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Especifique o solvente e o método: extrato metanólico (MeOH), extrato aquoso (H₂O).</w:t>
      </w:r>
    </w:p>
    <w:p w14:paraId="2695CE4A" w14:textId="77777777" w:rsidR="00BC48DB" w:rsidRPr="008D52DB" w:rsidRDefault="00BC48DB" w:rsidP="008D52DB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Frações: hexânica, diclorometânica, butanólica.</w:t>
      </w:r>
    </w:p>
    <w:p w14:paraId="5C17BC9B" w14:textId="77777777" w:rsidR="00BC48DB" w:rsidRPr="008D52DB" w:rsidRDefault="00C54101" w:rsidP="008D52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27B28A5B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15AB6A57" w14:textId="77777777" w:rsidR="00BC48DB" w:rsidRPr="008D52DB" w:rsidRDefault="00BC48DB" w:rsidP="008D52D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 Ensaios biológicos</w:t>
      </w:r>
    </w:p>
    <w:p w14:paraId="6C1B51E3" w14:textId="77777777" w:rsidR="00BC48DB" w:rsidRPr="008D52DB" w:rsidRDefault="00BC48DB" w:rsidP="008D52DB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Utilize nomenclatura padrão: DPPH, ABTS, FRAP, MTT, MIC, IC₅₀.</w:t>
      </w:r>
    </w:p>
    <w:p w14:paraId="6F2159D6" w14:textId="77777777" w:rsidR="00BC48DB" w:rsidRPr="008D52DB" w:rsidRDefault="00BC48DB" w:rsidP="008D52DB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kern w:val="0"/>
          <w14:ligatures w14:val="none"/>
        </w:rPr>
        <w:t>Indique as condições experimentais relevantes.</w:t>
      </w:r>
    </w:p>
    <w:p w14:paraId="6D8067FE" w14:textId="77777777" w:rsidR="00BC48DB" w:rsidRPr="008D52DB" w:rsidRDefault="00C54101" w:rsidP="008D52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4AB036C0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722261D9" w14:textId="77777777" w:rsidR="00BC48DB" w:rsidRPr="008D52DB" w:rsidRDefault="00BC48DB" w:rsidP="008D52D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D52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Nota final</w:t>
      </w:r>
    </w:p>
    <w:p w14:paraId="2C10B54C" w14:textId="77777777" w:rsidR="001F168F" w:rsidRPr="009C703E" w:rsidRDefault="00BC48DB" w:rsidP="008D52DB">
      <w:pPr>
        <w:spacing w:after="0" w:line="240" w:lineRule="auto"/>
        <w:rPr>
          <w:rFonts w:ascii="Times New Roman" w:eastAsia="Times New Roman" w:hAnsi="Times New Roman" w:cs="Times New Roman"/>
          <w:color w:val="EE0000"/>
          <w:kern w:val="0"/>
          <w14:ligatures w14:val="none"/>
        </w:rPr>
      </w:pPr>
      <w:r w:rsidRPr="009C703E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>Antes de submeter o manuscrito, remova completamente estas instruções para a preparação do manuscrito.</w:t>
      </w:r>
    </w:p>
    <w:sectPr w:rsidR="001F168F" w:rsidRPr="009C703E" w:rsidSect="00A96210">
      <w:headerReference w:type="default" r:id="rId7"/>
      <w:footerReference w:type="even" r:id="rId8"/>
      <w:footerReference w:type="default" r:id="rId9"/>
      <w:pgSz w:w="12240" w:h="15840"/>
      <w:pgMar w:top="873" w:right="873" w:bottom="873" w:left="873" w:header="85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FEEDF5" w14:textId="77777777" w:rsidR="00C54101" w:rsidRDefault="00C54101" w:rsidP="00F65F9B">
      <w:pPr>
        <w:spacing w:after="0" w:line="240" w:lineRule="auto"/>
      </w:pPr>
      <w:r>
        <w:separator/>
      </w:r>
    </w:p>
  </w:endnote>
  <w:endnote w:type="continuationSeparator" w:id="0">
    <w:p w14:paraId="30B602EC" w14:textId="77777777" w:rsidR="00C54101" w:rsidRDefault="00C54101" w:rsidP="00F6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43545256"/>
      <w:docPartObj>
        <w:docPartGallery w:val="Page Numbers (Bottom of Page)"/>
        <w:docPartUnique/>
      </w:docPartObj>
    </w:sdtPr>
    <w:sdtContent>
      <w:p w14:paraId="78305CCB" w14:textId="77777777" w:rsidR="00F65F9B" w:rsidRDefault="00F65F9B" w:rsidP="005D10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264C729" w14:textId="77777777" w:rsidR="00F65F9B" w:rsidRDefault="00F65F9B" w:rsidP="00F65F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25697820"/>
      <w:docPartObj>
        <w:docPartGallery w:val="Page Numbers (Bottom of Page)"/>
        <w:docPartUnique/>
      </w:docPartObj>
    </w:sdtPr>
    <w:sdtContent>
      <w:p w14:paraId="7A23BA1A" w14:textId="77777777" w:rsidR="00F65F9B" w:rsidRDefault="00F65F9B" w:rsidP="005D10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7A767B0" w14:textId="77777777" w:rsidR="00F65F9B" w:rsidRPr="00F65F9B" w:rsidRDefault="00F65F9B" w:rsidP="00F65F9B">
    <w:pPr>
      <w:pStyle w:val="Footer"/>
      <w:pBdr>
        <w:top w:val="single" w:sz="4" w:space="1" w:color="auto"/>
      </w:pBdr>
      <w:ind w:right="360"/>
      <w:jc w:val="right"/>
      <w:rPr>
        <w:rFonts w:ascii="Times New Roman" w:hAnsi="Times New Roman" w:cs="Times New Roman"/>
      </w:rPr>
    </w:pPr>
    <w:r w:rsidRPr="00F65F9B">
      <w:rPr>
        <w:rFonts w:ascii="Times New Roman" w:hAnsi="Times New Roman" w:cs="Times New Roman"/>
        <w:i/>
        <w:iCs/>
      </w:rPr>
      <w:t xml:space="preserve">REVISTA PRODUCTOS NATURALES. </w:t>
    </w:r>
    <w:r w:rsidRPr="00F65F9B">
      <w:rPr>
        <w:rFonts w:ascii="Times New Roman" w:hAnsi="Times New Roman" w:cs="Times New Roman"/>
        <w:i/>
        <w:iCs/>
        <w:color w:val="EE0000"/>
      </w:rPr>
      <w:t>Abril, 2025, 6(1)</w:t>
    </w:r>
    <w:r w:rsidRPr="00F65F9B">
      <w:rPr>
        <w:rFonts w:ascii="Times New Roman" w:hAnsi="Times New Roman" w:cs="Times New Roman"/>
        <w:i/>
        <w:iCs/>
      </w:rPr>
      <w:t>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FCC556" w14:textId="77777777" w:rsidR="00C54101" w:rsidRDefault="00C54101" w:rsidP="00F65F9B">
      <w:pPr>
        <w:spacing w:after="0" w:line="240" w:lineRule="auto"/>
      </w:pPr>
      <w:r>
        <w:separator/>
      </w:r>
    </w:p>
  </w:footnote>
  <w:footnote w:type="continuationSeparator" w:id="0">
    <w:p w14:paraId="2F464804" w14:textId="77777777" w:rsidR="00C54101" w:rsidRDefault="00C54101" w:rsidP="00F6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A0BD36" w14:textId="77777777" w:rsidR="00F65F9B" w:rsidRPr="00A96210" w:rsidRDefault="00F65F9B" w:rsidP="00CE3F6E">
    <w:pPr>
      <w:pStyle w:val="Header"/>
      <w:pBdr>
        <w:bottom w:val="single" w:sz="4" w:space="1" w:color="auto"/>
      </w:pBdr>
      <w:rPr>
        <w:rFonts w:ascii="Times New Roman" w:hAnsi="Times New Roman" w:cs="Times New Roman"/>
        <w:lang w:val="es-ES"/>
      </w:rPr>
    </w:pPr>
    <w:r w:rsidRPr="00F65F9B">
      <w:rPr>
        <w:rFonts w:ascii="Times New Roman" w:hAnsi="Times New Roman" w:cs="Times New Roman"/>
        <w:lang w:val="es-ES"/>
      </w:rPr>
      <w:t>REVISTA PRODUCTOS NATURALES (ISSN 1916-2413)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941AA"/>
    <w:multiLevelType w:val="multilevel"/>
    <w:tmpl w:val="D5D4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46179"/>
    <w:multiLevelType w:val="multilevel"/>
    <w:tmpl w:val="60CE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36AC6"/>
    <w:multiLevelType w:val="multilevel"/>
    <w:tmpl w:val="D2A0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3A43EC"/>
    <w:multiLevelType w:val="multilevel"/>
    <w:tmpl w:val="140A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02498"/>
    <w:multiLevelType w:val="multilevel"/>
    <w:tmpl w:val="0522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5879B1"/>
    <w:multiLevelType w:val="multilevel"/>
    <w:tmpl w:val="A626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A9028B"/>
    <w:multiLevelType w:val="multilevel"/>
    <w:tmpl w:val="651E9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E678E1"/>
    <w:multiLevelType w:val="multilevel"/>
    <w:tmpl w:val="6126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0F1FB6"/>
    <w:multiLevelType w:val="multilevel"/>
    <w:tmpl w:val="A282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87084C"/>
    <w:multiLevelType w:val="multilevel"/>
    <w:tmpl w:val="1B5C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CB4C84"/>
    <w:multiLevelType w:val="multilevel"/>
    <w:tmpl w:val="756A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696A99"/>
    <w:multiLevelType w:val="multilevel"/>
    <w:tmpl w:val="783C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864E36"/>
    <w:multiLevelType w:val="multilevel"/>
    <w:tmpl w:val="46D0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BF4157"/>
    <w:multiLevelType w:val="multilevel"/>
    <w:tmpl w:val="D472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230995"/>
    <w:multiLevelType w:val="multilevel"/>
    <w:tmpl w:val="8E68A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BC5CF4"/>
    <w:multiLevelType w:val="multilevel"/>
    <w:tmpl w:val="9B96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2046ED"/>
    <w:multiLevelType w:val="multilevel"/>
    <w:tmpl w:val="7DCA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E10450"/>
    <w:multiLevelType w:val="multilevel"/>
    <w:tmpl w:val="4E62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8D5090"/>
    <w:multiLevelType w:val="multilevel"/>
    <w:tmpl w:val="B59A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F66CAE"/>
    <w:multiLevelType w:val="multilevel"/>
    <w:tmpl w:val="3A6C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581A04"/>
    <w:multiLevelType w:val="multilevel"/>
    <w:tmpl w:val="A3569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BA2381"/>
    <w:multiLevelType w:val="multilevel"/>
    <w:tmpl w:val="8356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4619A3"/>
    <w:multiLevelType w:val="multilevel"/>
    <w:tmpl w:val="64D8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4672E8"/>
    <w:multiLevelType w:val="multilevel"/>
    <w:tmpl w:val="0A86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1730BC"/>
    <w:multiLevelType w:val="multilevel"/>
    <w:tmpl w:val="918E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7258DF"/>
    <w:multiLevelType w:val="multilevel"/>
    <w:tmpl w:val="7752F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9A25AB"/>
    <w:multiLevelType w:val="multilevel"/>
    <w:tmpl w:val="9728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456908">
    <w:abstractNumId w:val="24"/>
  </w:num>
  <w:num w:numId="2" w16cid:durableId="43257947">
    <w:abstractNumId w:val="21"/>
  </w:num>
  <w:num w:numId="3" w16cid:durableId="1650597816">
    <w:abstractNumId w:val="8"/>
  </w:num>
  <w:num w:numId="4" w16cid:durableId="2146503712">
    <w:abstractNumId w:val="2"/>
  </w:num>
  <w:num w:numId="5" w16cid:durableId="526068107">
    <w:abstractNumId w:val="20"/>
  </w:num>
  <w:num w:numId="6" w16cid:durableId="1208488227">
    <w:abstractNumId w:val="0"/>
  </w:num>
  <w:num w:numId="7" w16cid:durableId="827936628">
    <w:abstractNumId w:val="5"/>
  </w:num>
  <w:num w:numId="8" w16cid:durableId="453985530">
    <w:abstractNumId w:val="22"/>
  </w:num>
  <w:num w:numId="9" w16cid:durableId="596451685">
    <w:abstractNumId w:val="19"/>
  </w:num>
  <w:num w:numId="10" w16cid:durableId="610480654">
    <w:abstractNumId w:val="18"/>
  </w:num>
  <w:num w:numId="11" w16cid:durableId="189415373">
    <w:abstractNumId w:val="23"/>
  </w:num>
  <w:num w:numId="12" w16cid:durableId="2021469125">
    <w:abstractNumId w:val="14"/>
  </w:num>
  <w:num w:numId="13" w16cid:durableId="1069502532">
    <w:abstractNumId w:val="15"/>
  </w:num>
  <w:num w:numId="14" w16cid:durableId="1696228614">
    <w:abstractNumId w:val="26"/>
  </w:num>
  <w:num w:numId="15" w16cid:durableId="935594439">
    <w:abstractNumId w:val="12"/>
  </w:num>
  <w:num w:numId="16" w16cid:durableId="1164470432">
    <w:abstractNumId w:val="17"/>
  </w:num>
  <w:num w:numId="17" w16cid:durableId="625233372">
    <w:abstractNumId w:val="1"/>
  </w:num>
  <w:num w:numId="18" w16cid:durableId="1675062962">
    <w:abstractNumId w:val="11"/>
  </w:num>
  <w:num w:numId="19" w16cid:durableId="80613675">
    <w:abstractNumId w:val="25"/>
  </w:num>
  <w:num w:numId="20" w16cid:durableId="608852781">
    <w:abstractNumId w:val="16"/>
  </w:num>
  <w:num w:numId="21" w16cid:durableId="1299258763">
    <w:abstractNumId w:val="4"/>
  </w:num>
  <w:num w:numId="22" w16cid:durableId="1264728829">
    <w:abstractNumId w:val="7"/>
  </w:num>
  <w:num w:numId="23" w16cid:durableId="676229161">
    <w:abstractNumId w:val="13"/>
  </w:num>
  <w:num w:numId="24" w16cid:durableId="57750561">
    <w:abstractNumId w:val="9"/>
  </w:num>
  <w:num w:numId="25" w16cid:durableId="1703163190">
    <w:abstractNumId w:val="6"/>
  </w:num>
  <w:num w:numId="26" w16cid:durableId="1260718995">
    <w:abstractNumId w:val="3"/>
  </w:num>
  <w:num w:numId="27" w16cid:durableId="766271206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44"/>
    <w:rsid w:val="000113B7"/>
    <w:rsid w:val="000329BE"/>
    <w:rsid w:val="00055D5B"/>
    <w:rsid w:val="00063A19"/>
    <w:rsid w:val="00066D51"/>
    <w:rsid w:val="000902B2"/>
    <w:rsid w:val="00096152"/>
    <w:rsid w:val="000C2A2D"/>
    <w:rsid w:val="000C5A6A"/>
    <w:rsid w:val="000D0D44"/>
    <w:rsid w:val="000E03F4"/>
    <w:rsid w:val="000F3504"/>
    <w:rsid w:val="00101B2F"/>
    <w:rsid w:val="00104A28"/>
    <w:rsid w:val="00111BF8"/>
    <w:rsid w:val="0012652F"/>
    <w:rsid w:val="00130233"/>
    <w:rsid w:val="00135A02"/>
    <w:rsid w:val="00137EEB"/>
    <w:rsid w:val="0014178A"/>
    <w:rsid w:val="00143C5E"/>
    <w:rsid w:val="00146C83"/>
    <w:rsid w:val="001549C5"/>
    <w:rsid w:val="001606BF"/>
    <w:rsid w:val="00160AB5"/>
    <w:rsid w:val="0016625F"/>
    <w:rsid w:val="00173A6B"/>
    <w:rsid w:val="0018062B"/>
    <w:rsid w:val="00187A14"/>
    <w:rsid w:val="00191F98"/>
    <w:rsid w:val="00193446"/>
    <w:rsid w:val="001A6D36"/>
    <w:rsid w:val="001E3E2B"/>
    <w:rsid w:val="001E7C34"/>
    <w:rsid w:val="001E7E35"/>
    <w:rsid w:val="001F0E66"/>
    <w:rsid w:val="001F168F"/>
    <w:rsid w:val="001F488B"/>
    <w:rsid w:val="0020002A"/>
    <w:rsid w:val="00205126"/>
    <w:rsid w:val="00216EA7"/>
    <w:rsid w:val="002241E3"/>
    <w:rsid w:val="0023787C"/>
    <w:rsid w:val="00245C54"/>
    <w:rsid w:val="00257C89"/>
    <w:rsid w:val="0026332B"/>
    <w:rsid w:val="002738C8"/>
    <w:rsid w:val="00274D6D"/>
    <w:rsid w:val="00276679"/>
    <w:rsid w:val="00282FC3"/>
    <w:rsid w:val="00284E66"/>
    <w:rsid w:val="00296699"/>
    <w:rsid w:val="002A0D48"/>
    <w:rsid w:val="002B5618"/>
    <w:rsid w:val="002C0CB6"/>
    <w:rsid w:val="002D514E"/>
    <w:rsid w:val="002E5B2F"/>
    <w:rsid w:val="002F41C1"/>
    <w:rsid w:val="00306469"/>
    <w:rsid w:val="0031512C"/>
    <w:rsid w:val="003210CE"/>
    <w:rsid w:val="003241BB"/>
    <w:rsid w:val="0032594E"/>
    <w:rsid w:val="00330731"/>
    <w:rsid w:val="00330EBF"/>
    <w:rsid w:val="00334792"/>
    <w:rsid w:val="0033659F"/>
    <w:rsid w:val="00350A65"/>
    <w:rsid w:val="00350BCD"/>
    <w:rsid w:val="00367110"/>
    <w:rsid w:val="00373E14"/>
    <w:rsid w:val="00381AFD"/>
    <w:rsid w:val="00391379"/>
    <w:rsid w:val="00394EB6"/>
    <w:rsid w:val="003965BD"/>
    <w:rsid w:val="00397E16"/>
    <w:rsid w:val="003A39B8"/>
    <w:rsid w:val="003A549A"/>
    <w:rsid w:val="003B2641"/>
    <w:rsid w:val="003B4B97"/>
    <w:rsid w:val="003D1C36"/>
    <w:rsid w:val="003E08A8"/>
    <w:rsid w:val="003E6965"/>
    <w:rsid w:val="00400481"/>
    <w:rsid w:val="00410765"/>
    <w:rsid w:val="0041341B"/>
    <w:rsid w:val="00422504"/>
    <w:rsid w:val="00436841"/>
    <w:rsid w:val="00456147"/>
    <w:rsid w:val="00467A3D"/>
    <w:rsid w:val="00470210"/>
    <w:rsid w:val="00476FED"/>
    <w:rsid w:val="004810E5"/>
    <w:rsid w:val="00484159"/>
    <w:rsid w:val="004A3282"/>
    <w:rsid w:val="004C2B05"/>
    <w:rsid w:val="004C51F8"/>
    <w:rsid w:val="004C5E92"/>
    <w:rsid w:val="004D3984"/>
    <w:rsid w:val="004D5DC0"/>
    <w:rsid w:val="004D67AA"/>
    <w:rsid w:val="004D6865"/>
    <w:rsid w:val="004E2D61"/>
    <w:rsid w:val="0050266C"/>
    <w:rsid w:val="00504888"/>
    <w:rsid w:val="005143D1"/>
    <w:rsid w:val="00514FCE"/>
    <w:rsid w:val="005311E8"/>
    <w:rsid w:val="00534EB9"/>
    <w:rsid w:val="00554C01"/>
    <w:rsid w:val="00563B99"/>
    <w:rsid w:val="005747EA"/>
    <w:rsid w:val="00584BBD"/>
    <w:rsid w:val="005A723A"/>
    <w:rsid w:val="005B23C2"/>
    <w:rsid w:val="005B7A10"/>
    <w:rsid w:val="005E7931"/>
    <w:rsid w:val="005F06BD"/>
    <w:rsid w:val="00606061"/>
    <w:rsid w:val="0061365A"/>
    <w:rsid w:val="00641AE3"/>
    <w:rsid w:val="00666A3D"/>
    <w:rsid w:val="00673B8A"/>
    <w:rsid w:val="00680A0C"/>
    <w:rsid w:val="006947E8"/>
    <w:rsid w:val="0069667B"/>
    <w:rsid w:val="006A2C37"/>
    <w:rsid w:val="006A324F"/>
    <w:rsid w:val="006B5080"/>
    <w:rsid w:val="006C3DEC"/>
    <w:rsid w:val="0070724C"/>
    <w:rsid w:val="00707607"/>
    <w:rsid w:val="0071163C"/>
    <w:rsid w:val="00721849"/>
    <w:rsid w:val="007505F9"/>
    <w:rsid w:val="00750FD5"/>
    <w:rsid w:val="00755A4C"/>
    <w:rsid w:val="00760E54"/>
    <w:rsid w:val="007612FD"/>
    <w:rsid w:val="00761980"/>
    <w:rsid w:val="00767A50"/>
    <w:rsid w:val="0078012B"/>
    <w:rsid w:val="00794C77"/>
    <w:rsid w:val="007A315D"/>
    <w:rsid w:val="007A3456"/>
    <w:rsid w:val="007A414C"/>
    <w:rsid w:val="007E5BC0"/>
    <w:rsid w:val="00802CB4"/>
    <w:rsid w:val="00824EA2"/>
    <w:rsid w:val="0082641C"/>
    <w:rsid w:val="00826C04"/>
    <w:rsid w:val="0083462E"/>
    <w:rsid w:val="0083752E"/>
    <w:rsid w:val="00837AD1"/>
    <w:rsid w:val="0084404E"/>
    <w:rsid w:val="008607D5"/>
    <w:rsid w:val="008851D1"/>
    <w:rsid w:val="00892F68"/>
    <w:rsid w:val="00893B31"/>
    <w:rsid w:val="00893CB7"/>
    <w:rsid w:val="008A652E"/>
    <w:rsid w:val="008B3109"/>
    <w:rsid w:val="008C678D"/>
    <w:rsid w:val="008D52DB"/>
    <w:rsid w:val="008E4DFA"/>
    <w:rsid w:val="008F394E"/>
    <w:rsid w:val="00913A5B"/>
    <w:rsid w:val="00923988"/>
    <w:rsid w:val="00923D9B"/>
    <w:rsid w:val="0092611E"/>
    <w:rsid w:val="009264D3"/>
    <w:rsid w:val="00931785"/>
    <w:rsid w:val="00966FA5"/>
    <w:rsid w:val="00985292"/>
    <w:rsid w:val="009A244A"/>
    <w:rsid w:val="009B3824"/>
    <w:rsid w:val="009B56CB"/>
    <w:rsid w:val="009C4686"/>
    <w:rsid w:val="009C5E0F"/>
    <w:rsid w:val="009C703E"/>
    <w:rsid w:val="009E0261"/>
    <w:rsid w:val="009E62D7"/>
    <w:rsid w:val="009F6D15"/>
    <w:rsid w:val="00A073D0"/>
    <w:rsid w:val="00A128B9"/>
    <w:rsid w:val="00A27031"/>
    <w:rsid w:val="00A311DB"/>
    <w:rsid w:val="00A41B97"/>
    <w:rsid w:val="00A4462A"/>
    <w:rsid w:val="00A4696D"/>
    <w:rsid w:val="00A528B2"/>
    <w:rsid w:val="00A56570"/>
    <w:rsid w:val="00A7046C"/>
    <w:rsid w:val="00A81D72"/>
    <w:rsid w:val="00A84EFB"/>
    <w:rsid w:val="00A86EF7"/>
    <w:rsid w:val="00A96210"/>
    <w:rsid w:val="00AA1D00"/>
    <w:rsid w:val="00AB428A"/>
    <w:rsid w:val="00AB6843"/>
    <w:rsid w:val="00AC10C6"/>
    <w:rsid w:val="00AF1B50"/>
    <w:rsid w:val="00AF5BFF"/>
    <w:rsid w:val="00AF5F24"/>
    <w:rsid w:val="00B03331"/>
    <w:rsid w:val="00B05061"/>
    <w:rsid w:val="00B05D13"/>
    <w:rsid w:val="00B0722E"/>
    <w:rsid w:val="00B15344"/>
    <w:rsid w:val="00B30ECB"/>
    <w:rsid w:val="00B35409"/>
    <w:rsid w:val="00B65D2D"/>
    <w:rsid w:val="00B71123"/>
    <w:rsid w:val="00B76D62"/>
    <w:rsid w:val="00BA127B"/>
    <w:rsid w:val="00BA5881"/>
    <w:rsid w:val="00BC0743"/>
    <w:rsid w:val="00BC48DB"/>
    <w:rsid w:val="00BE3F54"/>
    <w:rsid w:val="00BF54E5"/>
    <w:rsid w:val="00C058DF"/>
    <w:rsid w:val="00C11719"/>
    <w:rsid w:val="00C13B14"/>
    <w:rsid w:val="00C33791"/>
    <w:rsid w:val="00C4364A"/>
    <w:rsid w:val="00C457D5"/>
    <w:rsid w:val="00C47127"/>
    <w:rsid w:val="00C54101"/>
    <w:rsid w:val="00C57657"/>
    <w:rsid w:val="00C62395"/>
    <w:rsid w:val="00C67A0A"/>
    <w:rsid w:val="00C73DBE"/>
    <w:rsid w:val="00C75BE9"/>
    <w:rsid w:val="00C868E8"/>
    <w:rsid w:val="00CB0906"/>
    <w:rsid w:val="00CD296F"/>
    <w:rsid w:val="00CD59FB"/>
    <w:rsid w:val="00CD5D12"/>
    <w:rsid w:val="00CE08B4"/>
    <w:rsid w:val="00CE3F6E"/>
    <w:rsid w:val="00CE653B"/>
    <w:rsid w:val="00CF0A03"/>
    <w:rsid w:val="00CF5C01"/>
    <w:rsid w:val="00CF74CF"/>
    <w:rsid w:val="00D22924"/>
    <w:rsid w:val="00D23508"/>
    <w:rsid w:val="00D32CAC"/>
    <w:rsid w:val="00D34835"/>
    <w:rsid w:val="00D34CF1"/>
    <w:rsid w:val="00D35C85"/>
    <w:rsid w:val="00D540D4"/>
    <w:rsid w:val="00D708BA"/>
    <w:rsid w:val="00D91ADE"/>
    <w:rsid w:val="00D96356"/>
    <w:rsid w:val="00DA35CC"/>
    <w:rsid w:val="00DB0849"/>
    <w:rsid w:val="00DB11C7"/>
    <w:rsid w:val="00DC2D8B"/>
    <w:rsid w:val="00DC2DD2"/>
    <w:rsid w:val="00DE5878"/>
    <w:rsid w:val="00DF135E"/>
    <w:rsid w:val="00DF750E"/>
    <w:rsid w:val="00E031F5"/>
    <w:rsid w:val="00E24FB9"/>
    <w:rsid w:val="00E279A3"/>
    <w:rsid w:val="00E362F7"/>
    <w:rsid w:val="00E44D9C"/>
    <w:rsid w:val="00E625CD"/>
    <w:rsid w:val="00E65163"/>
    <w:rsid w:val="00EA4DBE"/>
    <w:rsid w:val="00EC1E44"/>
    <w:rsid w:val="00EC5987"/>
    <w:rsid w:val="00ED7B5A"/>
    <w:rsid w:val="00EE04A7"/>
    <w:rsid w:val="00F00E28"/>
    <w:rsid w:val="00F14C06"/>
    <w:rsid w:val="00F360C2"/>
    <w:rsid w:val="00F40BF1"/>
    <w:rsid w:val="00F40EBD"/>
    <w:rsid w:val="00F51FF9"/>
    <w:rsid w:val="00F65F9B"/>
    <w:rsid w:val="00F67C3B"/>
    <w:rsid w:val="00F937D1"/>
    <w:rsid w:val="00FE7472"/>
    <w:rsid w:val="00FF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A52073"/>
  <w15:chartTrackingRefBased/>
  <w15:docId w15:val="{5F2C9C66-258D-9F4A-B906-69C4CCEC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O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1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1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1E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E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E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E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1E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1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E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E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E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E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E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E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E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E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E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E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E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E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E4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C1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C1E44"/>
    <w:rPr>
      <w:b/>
      <w:bCs/>
    </w:rPr>
  </w:style>
  <w:style w:type="character" w:styleId="Emphasis">
    <w:name w:val="Emphasis"/>
    <w:basedOn w:val="DefaultParagraphFont"/>
    <w:uiPriority w:val="20"/>
    <w:qFormat/>
    <w:rsid w:val="00EC1E44"/>
    <w:rPr>
      <w:i/>
      <w:iCs/>
    </w:rPr>
  </w:style>
  <w:style w:type="paragraph" w:styleId="Header">
    <w:name w:val="header"/>
    <w:basedOn w:val="Normal"/>
    <w:link w:val="HeaderChar"/>
    <w:unhideWhenUsed/>
    <w:rsid w:val="00F6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F9B"/>
  </w:style>
  <w:style w:type="paragraph" w:styleId="Footer">
    <w:name w:val="footer"/>
    <w:basedOn w:val="Normal"/>
    <w:link w:val="FooterChar"/>
    <w:uiPriority w:val="99"/>
    <w:unhideWhenUsed/>
    <w:rsid w:val="00F6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F9B"/>
  </w:style>
  <w:style w:type="character" w:styleId="PageNumber">
    <w:name w:val="page number"/>
    <w:basedOn w:val="DefaultParagraphFont"/>
    <w:uiPriority w:val="99"/>
    <w:semiHidden/>
    <w:unhideWhenUsed/>
    <w:rsid w:val="00F65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1241</Words>
  <Characters>7943</Characters>
  <Application>Microsoft Office Word</Application>
  <DocSecurity>0</DocSecurity>
  <Lines>193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/>
  <cp:lastModifiedBy>Jose Hipolito Isaza Martinez</cp:lastModifiedBy>
  <cp:revision>2</cp:revision>
  <dcterms:created xsi:type="dcterms:W3CDTF">2026-10-15T11:26:00Z</dcterms:created>
  <dcterms:modified xsi:type="dcterms:W3CDTF">2026-10-15T11:26:00Z</dcterms:modified>
</cp:coreProperties>
</file>